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2B" w:rsidRDefault="00DD5F2B" w:rsidP="00DD5F2B">
      <w:pPr>
        <w:ind w:left="-1417"/>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-318770</wp:posOffset>
                </wp:positionH>
                <wp:positionV relativeFrom="paragraph">
                  <wp:posOffset>2419350</wp:posOffset>
                </wp:positionV>
                <wp:extent cx="6400800" cy="7553325"/>
                <wp:effectExtent l="0" t="0" r="0" b="952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55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F2B" w:rsidRDefault="00DD5F2B" w:rsidP="00DD5F2B">
                            <w:pPr>
                              <w:rPr>
                                <w:b/>
                                <w:u w:val="single"/>
                              </w:rPr>
                            </w:pPr>
                          </w:p>
                          <w:p w:rsidR="002130EF" w:rsidRDefault="002130EF" w:rsidP="00DD5F2B">
                            <w:pPr>
                              <w:rPr>
                                <w:b/>
                                <w:u w:val="single"/>
                              </w:rPr>
                            </w:pPr>
                          </w:p>
                          <w:p w:rsidR="00DD5F2B" w:rsidRPr="00F45B91" w:rsidRDefault="003D7713" w:rsidP="00DD5F2B">
                            <w:pPr>
                              <w:rPr>
                                <w:b/>
                                <w:u w:val="single"/>
                              </w:rPr>
                            </w:pPr>
                            <w:r>
                              <w:rPr>
                                <w:b/>
                                <w:u w:val="single"/>
                              </w:rPr>
                              <w:t>Safran sichert afghanischen Bauern Existenz - Shelter Now leistete Pionierarbeit</w:t>
                            </w:r>
                          </w:p>
                          <w:p w:rsidR="00DD5F2B" w:rsidRPr="008F122B" w:rsidRDefault="00755209" w:rsidP="00DD5F2B">
                            <w:pPr>
                              <w:rPr>
                                <w:b/>
                              </w:rPr>
                            </w:pPr>
                            <w:r>
                              <w:rPr>
                                <w:b/>
                              </w:rPr>
                              <w:t>Auf stetig wachsenden Anbauflächen wird das Gewürz in hoher Qualität produziert</w:t>
                            </w:r>
                          </w:p>
                          <w:p w:rsidR="00DD5F2B" w:rsidRDefault="00DD5F2B" w:rsidP="00DD5F2B">
                            <w:pPr>
                              <w:jc w:val="both"/>
                            </w:pPr>
                          </w:p>
                          <w:p w:rsidR="00DD5F2B" w:rsidRPr="002130EF" w:rsidRDefault="00E321A7" w:rsidP="00FA7DFD">
                            <w:pPr>
                              <w:jc w:val="both"/>
                              <w:rPr>
                                <w:sz w:val="23"/>
                                <w:szCs w:val="23"/>
                              </w:rPr>
                            </w:pPr>
                            <w:r w:rsidRPr="002130EF">
                              <w:rPr>
                                <w:sz w:val="23"/>
                                <w:szCs w:val="23"/>
                              </w:rPr>
                              <w:t xml:space="preserve">Vom Flüchtlingskind zum erfolgreichen </w:t>
                            </w:r>
                            <w:r w:rsidR="00755209" w:rsidRPr="002130EF">
                              <w:rPr>
                                <w:sz w:val="23"/>
                                <w:szCs w:val="23"/>
                              </w:rPr>
                              <w:t>U</w:t>
                            </w:r>
                            <w:r w:rsidR="003D7713" w:rsidRPr="002130EF">
                              <w:rPr>
                                <w:sz w:val="23"/>
                                <w:szCs w:val="23"/>
                              </w:rPr>
                              <w:t>nternehmer</w:t>
                            </w:r>
                            <w:r w:rsidR="00FA7DFD" w:rsidRPr="002130EF">
                              <w:rPr>
                                <w:sz w:val="23"/>
                                <w:szCs w:val="23"/>
                              </w:rPr>
                              <w:t xml:space="preserve">: </w:t>
                            </w:r>
                            <w:r w:rsidR="00B606D4" w:rsidRPr="002130EF">
                              <w:rPr>
                                <w:sz w:val="23"/>
                                <w:szCs w:val="23"/>
                              </w:rPr>
                              <w:t>K. Ahmady</w:t>
                            </w:r>
                            <w:r w:rsidRPr="002130EF">
                              <w:rPr>
                                <w:sz w:val="23"/>
                                <w:szCs w:val="23"/>
                              </w:rPr>
                              <w:t xml:space="preserve"> aus der Stadt Herat gehörte vor </w:t>
                            </w:r>
                            <w:r w:rsidR="00FC7228" w:rsidRPr="002130EF">
                              <w:rPr>
                                <w:sz w:val="23"/>
                                <w:szCs w:val="23"/>
                              </w:rPr>
                              <w:t xml:space="preserve">gut </w:t>
                            </w:r>
                            <w:r w:rsidRPr="002130EF">
                              <w:rPr>
                                <w:sz w:val="23"/>
                                <w:szCs w:val="23"/>
                              </w:rPr>
                              <w:t xml:space="preserve">acht Jahren zu den Pionieren des Safran-Anbaus in </w:t>
                            </w:r>
                            <w:r w:rsidR="003D7713" w:rsidRPr="002130EF">
                              <w:rPr>
                                <w:sz w:val="23"/>
                                <w:szCs w:val="23"/>
                              </w:rPr>
                              <w:t>Afghanistan</w:t>
                            </w:r>
                            <w:r w:rsidRPr="002130EF">
                              <w:rPr>
                                <w:sz w:val="23"/>
                                <w:szCs w:val="23"/>
                              </w:rPr>
                              <w:t xml:space="preserve">. In einem Projekt des internationalen christlichen Hilfswerks Shelter Now brachte der junge Agraringenieur anderen zurückgekehrten Flüchtlingen bei, wie man Safran kultiviert. Heute ist der Anbau des </w:t>
                            </w:r>
                            <w:r w:rsidR="00FD3F72" w:rsidRPr="002130EF">
                              <w:rPr>
                                <w:sz w:val="23"/>
                                <w:szCs w:val="23"/>
                              </w:rPr>
                              <w:t>teuersten</w:t>
                            </w:r>
                            <w:r w:rsidRPr="002130EF">
                              <w:rPr>
                                <w:sz w:val="23"/>
                                <w:szCs w:val="23"/>
                              </w:rPr>
                              <w:t xml:space="preserve"> Gewürzes der Welt für zahlreiche Bauern in der Provinz Herat eine </w:t>
                            </w:r>
                            <w:r w:rsidR="00FD3F72" w:rsidRPr="002130EF">
                              <w:rPr>
                                <w:sz w:val="23"/>
                                <w:szCs w:val="23"/>
                              </w:rPr>
                              <w:t>s</w:t>
                            </w:r>
                            <w:r w:rsidR="003D7713" w:rsidRPr="002130EF">
                              <w:rPr>
                                <w:sz w:val="23"/>
                                <w:szCs w:val="23"/>
                              </w:rPr>
                              <w:t>olide</w:t>
                            </w:r>
                            <w:r w:rsidRPr="002130EF">
                              <w:rPr>
                                <w:sz w:val="23"/>
                                <w:szCs w:val="23"/>
                              </w:rPr>
                              <w:t xml:space="preserve"> Existenzgrundlage</w:t>
                            </w:r>
                            <w:r w:rsidR="003D7713" w:rsidRPr="002130EF">
                              <w:rPr>
                                <w:sz w:val="23"/>
                                <w:szCs w:val="23"/>
                              </w:rPr>
                              <w:t>.</w:t>
                            </w:r>
                            <w:r w:rsidRPr="002130EF">
                              <w:rPr>
                                <w:sz w:val="23"/>
                                <w:szCs w:val="23"/>
                              </w:rPr>
                              <w:t xml:space="preserve"> </w:t>
                            </w:r>
                            <w:r w:rsidR="002E759E" w:rsidRPr="002130EF">
                              <w:rPr>
                                <w:sz w:val="23"/>
                                <w:szCs w:val="23"/>
                              </w:rPr>
                              <w:t>Ahma</w:t>
                            </w:r>
                            <w:r w:rsidR="00C775D5" w:rsidRPr="002130EF">
                              <w:rPr>
                                <w:sz w:val="23"/>
                                <w:szCs w:val="23"/>
                              </w:rPr>
                              <w:t>dy</w:t>
                            </w:r>
                            <w:r w:rsidRPr="002130EF">
                              <w:rPr>
                                <w:sz w:val="23"/>
                                <w:szCs w:val="23"/>
                              </w:rPr>
                              <w:t xml:space="preserve"> ist </w:t>
                            </w:r>
                            <w:r w:rsidR="00FD3F72" w:rsidRPr="002130EF">
                              <w:rPr>
                                <w:sz w:val="23"/>
                                <w:szCs w:val="23"/>
                              </w:rPr>
                              <w:t xml:space="preserve">selbst </w:t>
                            </w:r>
                            <w:r w:rsidRPr="002130EF">
                              <w:rPr>
                                <w:sz w:val="23"/>
                                <w:szCs w:val="23"/>
                              </w:rPr>
                              <w:t xml:space="preserve">mit einigen Hektar in Produktion, Handel und Vermarktung eingestiegen. </w:t>
                            </w:r>
                          </w:p>
                          <w:p w:rsidR="00FD3F72" w:rsidRPr="002130EF" w:rsidRDefault="00FD3F72" w:rsidP="00DD5F2B">
                            <w:pPr>
                              <w:jc w:val="both"/>
                              <w:rPr>
                                <w:sz w:val="23"/>
                                <w:szCs w:val="23"/>
                              </w:rPr>
                            </w:pPr>
                          </w:p>
                          <w:p w:rsidR="00FD3F72" w:rsidRPr="002130EF" w:rsidRDefault="00FD3F72" w:rsidP="00DD5F2B">
                            <w:pPr>
                              <w:jc w:val="both"/>
                              <w:rPr>
                                <w:sz w:val="23"/>
                                <w:szCs w:val="23"/>
                              </w:rPr>
                            </w:pPr>
                            <w:r w:rsidRPr="002130EF">
                              <w:rPr>
                                <w:sz w:val="23"/>
                                <w:szCs w:val="23"/>
                              </w:rPr>
                              <w:t xml:space="preserve">„Safran ist eine Erfolgsgeschichte“, </w:t>
                            </w:r>
                            <w:r w:rsidR="003D7713" w:rsidRPr="002130EF">
                              <w:rPr>
                                <w:sz w:val="23"/>
                                <w:szCs w:val="23"/>
                              </w:rPr>
                              <w:t>sagt</w:t>
                            </w:r>
                            <w:r w:rsidRPr="002130EF">
                              <w:rPr>
                                <w:sz w:val="23"/>
                                <w:szCs w:val="23"/>
                              </w:rPr>
                              <w:t xml:space="preserve"> der deutsche Shelter Now-Direktor Udo Stolte. 2008 hatte das Hilfswerk </w:t>
                            </w:r>
                            <w:r w:rsidR="00FC7228" w:rsidRPr="002130EF">
                              <w:rPr>
                                <w:sz w:val="23"/>
                                <w:szCs w:val="23"/>
                              </w:rPr>
                              <w:t>Rückkehrern aus dem Iran</w:t>
                            </w:r>
                            <w:r w:rsidRPr="002130EF">
                              <w:rPr>
                                <w:sz w:val="23"/>
                                <w:szCs w:val="23"/>
                              </w:rPr>
                              <w:t xml:space="preserve"> kostenlos Safranzwiebeln und Dünger überlassen und das nötige Grundwissen</w:t>
                            </w:r>
                            <w:r w:rsidR="00FC7228" w:rsidRPr="002130EF">
                              <w:rPr>
                                <w:sz w:val="23"/>
                                <w:szCs w:val="23"/>
                              </w:rPr>
                              <w:t xml:space="preserve"> vermittelt</w:t>
                            </w:r>
                            <w:r w:rsidRPr="002130EF">
                              <w:rPr>
                                <w:sz w:val="23"/>
                                <w:szCs w:val="23"/>
                              </w:rPr>
                              <w:t>. Von der jährlichen Ernte erhielt Shelter Now in den ersten vier Jahren jeweils 25 Prozent als Rückzahlung</w:t>
                            </w:r>
                            <w:r w:rsidR="003D7713" w:rsidRPr="002130EF">
                              <w:rPr>
                                <w:sz w:val="23"/>
                                <w:szCs w:val="23"/>
                              </w:rPr>
                              <w:t xml:space="preserve"> des „Kredits“</w:t>
                            </w:r>
                            <w:r w:rsidRPr="002130EF">
                              <w:rPr>
                                <w:sz w:val="23"/>
                                <w:szCs w:val="23"/>
                              </w:rPr>
                              <w:t xml:space="preserve">. Nach einem Zyklus von fünf Jahren vermehren sich die Zwiebeln um das </w:t>
                            </w:r>
                            <w:r w:rsidR="00FD0A92" w:rsidRPr="002130EF">
                              <w:rPr>
                                <w:sz w:val="23"/>
                                <w:szCs w:val="23"/>
                              </w:rPr>
                              <w:t xml:space="preserve">Fünffache – </w:t>
                            </w:r>
                            <w:r w:rsidR="003D7713" w:rsidRPr="002130EF">
                              <w:rPr>
                                <w:sz w:val="23"/>
                                <w:szCs w:val="23"/>
                              </w:rPr>
                              <w:t>Bauern können</w:t>
                            </w:r>
                            <w:r w:rsidR="00FD0A92" w:rsidRPr="002130EF">
                              <w:rPr>
                                <w:sz w:val="23"/>
                                <w:szCs w:val="23"/>
                              </w:rPr>
                              <w:t xml:space="preserve"> damit </w:t>
                            </w:r>
                            <w:r w:rsidR="003D7713" w:rsidRPr="002130EF">
                              <w:rPr>
                                <w:sz w:val="23"/>
                                <w:szCs w:val="23"/>
                              </w:rPr>
                              <w:t>die Anbaufläche erweitern</w:t>
                            </w:r>
                            <w:r w:rsidR="00FD0A92" w:rsidRPr="002130EF">
                              <w:rPr>
                                <w:sz w:val="23"/>
                                <w:szCs w:val="23"/>
                              </w:rPr>
                              <w:t xml:space="preserve"> oder die Zwiebeln </w:t>
                            </w:r>
                            <w:r w:rsidR="002F1186" w:rsidRPr="002130EF">
                              <w:rPr>
                                <w:sz w:val="23"/>
                                <w:szCs w:val="23"/>
                              </w:rPr>
                              <w:t>mit hohem Gewinn verkaufen.</w:t>
                            </w:r>
                            <w:r w:rsidR="00FD0A92" w:rsidRPr="002130EF">
                              <w:rPr>
                                <w:sz w:val="23"/>
                                <w:szCs w:val="23"/>
                              </w:rPr>
                              <w:t xml:space="preserve"> </w:t>
                            </w:r>
                          </w:p>
                          <w:p w:rsidR="00FD3F72" w:rsidRPr="002130EF" w:rsidRDefault="00FD3F72" w:rsidP="00DD5F2B">
                            <w:pPr>
                              <w:jc w:val="both"/>
                              <w:rPr>
                                <w:sz w:val="23"/>
                                <w:szCs w:val="23"/>
                              </w:rPr>
                            </w:pPr>
                          </w:p>
                          <w:p w:rsidR="00FD3F72" w:rsidRPr="002130EF" w:rsidRDefault="00FD0A92" w:rsidP="00FA7DFD">
                            <w:pPr>
                              <w:jc w:val="both"/>
                              <w:rPr>
                                <w:sz w:val="23"/>
                                <w:szCs w:val="23"/>
                              </w:rPr>
                            </w:pPr>
                            <w:r w:rsidRPr="002130EF">
                              <w:rPr>
                                <w:sz w:val="23"/>
                                <w:szCs w:val="23"/>
                              </w:rPr>
                              <w:t xml:space="preserve">Die landwirtschaftliche Kooperative, in der Shelter Now das Pilotprojekt durchführte, habe ihre Fläche </w:t>
                            </w:r>
                            <w:r w:rsidR="007F5CB6" w:rsidRPr="002130EF">
                              <w:rPr>
                                <w:sz w:val="23"/>
                                <w:szCs w:val="23"/>
                              </w:rPr>
                              <w:t xml:space="preserve">auf sechs Hektar </w:t>
                            </w:r>
                            <w:r w:rsidRPr="002130EF">
                              <w:rPr>
                                <w:sz w:val="23"/>
                                <w:szCs w:val="23"/>
                              </w:rPr>
                              <w:t>mehr als verdreifacht, berichtet Stolte</w:t>
                            </w:r>
                            <w:r w:rsidR="002F1186" w:rsidRPr="002130EF">
                              <w:rPr>
                                <w:sz w:val="23"/>
                                <w:szCs w:val="23"/>
                              </w:rPr>
                              <w:t>.</w:t>
                            </w:r>
                            <w:r w:rsidRPr="002130EF">
                              <w:rPr>
                                <w:sz w:val="23"/>
                                <w:szCs w:val="23"/>
                              </w:rPr>
                              <w:t xml:space="preserve"> </w:t>
                            </w:r>
                            <w:r w:rsidR="00FA7DFD" w:rsidRPr="002130EF">
                              <w:rPr>
                                <w:sz w:val="23"/>
                                <w:szCs w:val="23"/>
                              </w:rPr>
                              <w:t xml:space="preserve">Das Konzept </w:t>
                            </w:r>
                            <w:r w:rsidR="002E759E" w:rsidRPr="002130EF">
                              <w:rPr>
                                <w:sz w:val="23"/>
                                <w:szCs w:val="23"/>
                              </w:rPr>
                              <w:t>ging vom Anbau auf einer Gemein</w:t>
                            </w:r>
                            <w:r w:rsidR="00FA7DFD" w:rsidRPr="002130EF">
                              <w:rPr>
                                <w:sz w:val="23"/>
                                <w:szCs w:val="23"/>
                              </w:rPr>
                              <w:t xml:space="preserve">schaftsfläche </w:t>
                            </w:r>
                            <w:r w:rsidR="002E759E" w:rsidRPr="002130EF">
                              <w:rPr>
                                <w:sz w:val="23"/>
                                <w:szCs w:val="23"/>
                              </w:rPr>
                              <w:t xml:space="preserve">über </w:t>
                            </w:r>
                            <w:r w:rsidR="00FA7DFD" w:rsidRPr="002130EF">
                              <w:rPr>
                                <w:sz w:val="23"/>
                                <w:szCs w:val="23"/>
                              </w:rPr>
                              <w:t>zu Einzelflächen, die jeweils von einer Familie bewirtschaftet werden</w:t>
                            </w:r>
                            <w:r w:rsidR="002E759E" w:rsidRPr="002130EF">
                              <w:rPr>
                                <w:sz w:val="23"/>
                                <w:szCs w:val="23"/>
                              </w:rPr>
                              <w:t xml:space="preserve">. </w:t>
                            </w:r>
                            <w:r w:rsidR="00FC7228" w:rsidRPr="002130EF">
                              <w:rPr>
                                <w:sz w:val="23"/>
                                <w:szCs w:val="23"/>
                              </w:rPr>
                              <w:t xml:space="preserve">Der Safran sei </w:t>
                            </w:r>
                            <w:r w:rsidRPr="002130EF">
                              <w:rPr>
                                <w:sz w:val="23"/>
                                <w:szCs w:val="23"/>
                              </w:rPr>
                              <w:t xml:space="preserve">von guter bis sehr guter Qualität. „Nach </w:t>
                            </w:r>
                            <w:r w:rsidR="00FC7228" w:rsidRPr="002130EF">
                              <w:rPr>
                                <w:sz w:val="23"/>
                                <w:szCs w:val="23"/>
                              </w:rPr>
                              <w:t>Ende</w:t>
                            </w:r>
                            <w:r w:rsidRPr="002130EF">
                              <w:rPr>
                                <w:sz w:val="23"/>
                                <w:szCs w:val="23"/>
                              </w:rPr>
                              <w:t xml:space="preserve"> des Projekts produzieren die meisten </w:t>
                            </w:r>
                            <w:r w:rsidR="007F5CB6" w:rsidRPr="002130EF">
                              <w:rPr>
                                <w:sz w:val="23"/>
                                <w:szCs w:val="23"/>
                              </w:rPr>
                              <w:t>Teilnehmer</w:t>
                            </w:r>
                            <w:r w:rsidRPr="002130EF">
                              <w:rPr>
                                <w:sz w:val="23"/>
                                <w:szCs w:val="23"/>
                              </w:rPr>
                              <w:t xml:space="preserve"> weiterhin Safran</w:t>
                            </w:r>
                            <w:r w:rsidR="003D7713" w:rsidRPr="002130EF">
                              <w:rPr>
                                <w:sz w:val="23"/>
                                <w:szCs w:val="23"/>
                              </w:rPr>
                              <w:t xml:space="preserve">, und zwar in wachsenden Mengen“ </w:t>
                            </w:r>
                            <w:r w:rsidRPr="002130EF">
                              <w:rPr>
                                <w:sz w:val="23"/>
                                <w:szCs w:val="23"/>
                              </w:rPr>
                              <w:t>freut sich der Shelter-Now-Direktor</w:t>
                            </w:r>
                            <w:r w:rsidR="003D7713" w:rsidRPr="002130EF">
                              <w:rPr>
                                <w:sz w:val="23"/>
                                <w:szCs w:val="23"/>
                              </w:rPr>
                              <w:t xml:space="preserve"> über die Nachhaltigkeit des Projekts</w:t>
                            </w:r>
                            <w:r w:rsidRPr="002130EF">
                              <w:rPr>
                                <w:sz w:val="23"/>
                                <w:szCs w:val="23"/>
                              </w:rPr>
                              <w:t xml:space="preserve">. </w:t>
                            </w:r>
                          </w:p>
                          <w:p w:rsidR="00FD0A92" w:rsidRPr="002130EF" w:rsidRDefault="00FD0A92" w:rsidP="00DD5F2B">
                            <w:pPr>
                              <w:jc w:val="both"/>
                              <w:rPr>
                                <w:sz w:val="23"/>
                                <w:szCs w:val="23"/>
                              </w:rPr>
                            </w:pPr>
                          </w:p>
                          <w:p w:rsidR="00FD3F72" w:rsidRPr="002130EF" w:rsidRDefault="00FD0A92" w:rsidP="00FA7DFD">
                            <w:pPr>
                              <w:jc w:val="both"/>
                              <w:rPr>
                                <w:sz w:val="23"/>
                                <w:szCs w:val="23"/>
                              </w:rPr>
                            </w:pPr>
                            <w:r w:rsidRPr="002130EF">
                              <w:rPr>
                                <w:sz w:val="23"/>
                                <w:szCs w:val="23"/>
                              </w:rPr>
                              <w:t>Der Rohertrag von Safran lieg</w:t>
                            </w:r>
                            <w:r w:rsidR="007F5CB6" w:rsidRPr="002130EF">
                              <w:rPr>
                                <w:sz w:val="23"/>
                                <w:szCs w:val="23"/>
                              </w:rPr>
                              <w:t>e</w:t>
                            </w:r>
                            <w:r w:rsidRPr="002130EF">
                              <w:rPr>
                                <w:sz w:val="23"/>
                                <w:szCs w:val="23"/>
                              </w:rPr>
                              <w:t xml:space="preserve"> rund 20fach höher als der von Weizen, </w:t>
                            </w:r>
                            <w:r w:rsidR="007F5CB6" w:rsidRPr="002130EF">
                              <w:rPr>
                                <w:sz w:val="23"/>
                                <w:szCs w:val="23"/>
                              </w:rPr>
                              <w:t>sagt Stolte</w:t>
                            </w:r>
                            <w:r w:rsidRPr="002130EF">
                              <w:rPr>
                                <w:sz w:val="23"/>
                                <w:szCs w:val="23"/>
                              </w:rPr>
                              <w:t xml:space="preserve"> – </w:t>
                            </w:r>
                            <w:r w:rsidR="003D7713" w:rsidRPr="002130EF">
                              <w:rPr>
                                <w:sz w:val="23"/>
                                <w:szCs w:val="23"/>
                              </w:rPr>
                              <w:t>auch</w:t>
                            </w:r>
                            <w:r w:rsidRPr="002130EF">
                              <w:rPr>
                                <w:sz w:val="23"/>
                                <w:szCs w:val="23"/>
                              </w:rPr>
                              <w:t xml:space="preserve"> weil die Safranzwiebeln während der heißen und trockenen Sommer ihre Ruhephase haben und nicht kostspielig bewässert werden müssen. </w:t>
                            </w:r>
                            <w:r w:rsidR="007F5CB6" w:rsidRPr="002130EF">
                              <w:rPr>
                                <w:sz w:val="23"/>
                                <w:szCs w:val="23"/>
                              </w:rPr>
                              <w:t>D</w:t>
                            </w:r>
                            <w:r w:rsidR="00FD3F72" w:rsidRPr="002130EF">
                              <w:rPr>
                                <w:sz w:val="23"/>
                                <w:szCs w:val="23"/>
                              </w:rPr>
                              <w:t xml:space="preserve">ie afghanische Regierung </w:t>
                            </w:r>
                            <w:r w:rsidR="007F5CB6" w:rsidRPr="002130EF">
                              <w:rPr>
                                <w:sz w:val="23"/>
                                <w:szCs w:val="23"/>
                              </w:rPr>
                              <w:t>habe das Potenzial für die Landwirtschaft erkannt und förder</w:t>
                            </w:r>
                            <w:r w:rsidR="00FC7228" w:rsidRPr="002130EF">
                              <w:rPr>
                                <w:sz w:val="23"/>
                                <w:szCs w:val="23"/>
                              </w:rPr>
                              <w:t>e</w:t>
                            </w:r>
                            <w:r w:rsidR="007F5CB6" w:rsidRPr="002130EF">
                              <w:rPr>
                                <w:sz w:val="23"/>
                                <w:szCs w:val="23"/>
                              </w:rPr>
                              <w:t xml:space="preserve"> die Ausbreitung des Anbaus in den nächsten fünf Jahren </w:t>
                            </w:r>
                            <w:r w:rsidR="00FD3F72" w:rsidRPr="002130EF">
                              <w:rPr>
                                <w:sz w:val="23"/>
                                <w:szCs w:val="23"/>
                              </w:rPr>
                              <w:t>mit 20 Millionen Dollar</w:t>
                            </w:r>
                            <w:r w:rsidR="007F5CB6" w:rsidRPr="002130EF">
                              <w:rPr>
                                <w:sz w:val="23"/>
                                <w:szCs w:val="23"/>
                              </w:rPr>
                              <w:t xml:space="preserve">. „Den Grundstock für diese erfreuliche Entwicklung haben die Safranpioniere von Herat gelegt, zum Beispiel </w:t>
                            </w:r>
                            <w:r w:rsidR="002F1186" w:rsidRPr="002130EF">
                              <w:rPr>
                                <w:sz w:val="23"/>
                                <w:szCs w:val="23"/>
                              </w:rPr>
                              <w:t>K. Ahmady</w:t>
                            </w:r>
                            <w:r w:rsidR="007F5CB6" w:rsidRPr="002130EF">
                              <w:rPr>
                                <w:sz w:val="23"/>
                                <w:szCs w:val="23"/>
                              </w:rPr>
                              <w:t xml:space="preserve">“, so </w:t>
                            </w:r>
                            <w:bookmarkStart w:id="0" w:name="_GoBack"/>
                            <w:bookmarkEnd w:id="0"/>
                            <w:r w:rsidR="007F5CB6" w:rsidRPr="002130EF">
                              <w:rPr>
                                <w:sz w:val="23"/>
                                <w:szCs w:val="23"/>
                              </w:rPr>
                              <w:t>Stolte. „Wir durften dazu einen kleinen Beitrag leisten.</w:t>
                            </w:r>
                            <w:r w:rsidR="00FC7228" w:rsidRPr="002130EF">
                              <w:rPr>
                                <w:sz w:val="23"/>
                                <w:szCs w:val="23"/>
                              </w:rPr>
                              <w:t>“</w:t>
                            </w:r>
                          </w:p>
                          <w:p w:rsidR="00DD5F2B" w:rsidRPr="002E759E" w:rsidRDefault="00DD5F2B" w:rsidP="00DD5F2B">
                            <w:pPr>
                              <w:jc w:val="both"/>
                              <w:rPr>
                                <w:sz w:val="22"/>
                                <w:szCs w:val="22"/>
                              </w:rPr>
                            </w:pPr>
                          </w:p>
                          <w:p w:rsidR="00DD5F2B" w:rsidRPr="002E759E" w:rsidRDefault="00DD5F2B" w:rsidP="00DD5F2B">
                            <w:pPr>
                              <w:jc w:val="both"/>
                              <w:rPr>
                                <w:sz w:val="22"/>
                                <w:szCs w:val="22"/>
                              </w:rPr>
                            </w:pPr>
                            <w:r w:rsidRPr="002E759E">
                              <w:rPr>
                                <w:sz w:val="22"/>
                                <w:szCs w:val="22"/>
                              </w:rPr>
                              <w:t xml:space="preserve">Braunschweig, den </w:t>
                            </w:r>
                            <w:r w:rsidR="007F5CB6" w:rsidRPr="002E759E">
                              <w:rPr>
                                <w:sz w:val="22"/>
                                <w:szCs w:val="22"/>
                              </w:rPr>
                              <w:t>2</w:t>
                            </w:r>
                            <w:r w:rsidR="00BB146B">
                              <w:rPr>
                                <w:sz w:val="22"/>
                                <w:szCs w:val="22"/>
                              </w:rPr>
                              <w:t>6</w:t>
                            </w:r>
                            <w:r w:rsidR="007F5CB6" w:rsidRPr="002E759E">
                              <w:rPr>
                                <w:sz w:val="22"/>
                                <w:szCs w:val="22"/>
                              </w:rPr>
                              <w:t>. Januar</w:t>
                            </w:r>
                            <w:r w:rsidRPr="002E759E">
                              <w:rPr>
                                <w:sz w:val="22"/>
                                <w:szCs w:val="22"/>
                              </w:rPr>
                              <w:t xml:space="preserve"> 201</w:t>
                            </w:r>
                            <w:r w:rsidR="007F5CB6" w:rsidRPr="002E759E">
                              <w:rPr>
                                <w:sz w:val="22"/>
                                <w:szCs w:val="22"/>
                              </w:rPr>
                              <w:t>7</w:t>
                            </w:r>
                            <w:r w:rsidRPr="002E759E">
                              <w:rPr>
                                <w:sz w:val="22"/>
                                <w:szCs w:val="22"/>
                              </w:rPr>
                              <w:t xml:space="preserve"> </w:t>
                            </w:r>
                          </w:p>
                          <w:p w:rsidR="00DD5F2B" w:rsidRPr="007E6C41" w:rsidRDefault="00DD5F2B" w:rsidP="00DD5F2B">
                            <w:pPr>
                              <w:jc w:val="both"/>
                              <w:rPr>
                                <w:sz w:val="22"/>
                                <w:szCs w:val="22"/>
                              </w:rPr>
                            </w:pPr>
                          </w:p>
                          <w:p w:rsidR="00DD5F2B" w:rsidRPr="00B05BE3" w:rsidRDefault="00DD5F2B" w:rsidP="00DD5F2B">
                            <w:pPr>
                              <w:jc w:val="both"/>
                              <w:rPr>
                                <w:i/>
                                <w:sz w:val="18"/>
                                <w:szCs w:val="18"/>
                              </w:rPr>
                            </w:pPr>
                            <w:r w:rsidRPr="00B05BE3">
                              <w:rPr>
                                <w:i/>
                                <w:sz w:val="18"/>
                                <w:szCs w:val="18"/>
                              </w:rPr>
                              <w:t>Shelter Now ist ein internationales Hilfswerk mit Koordinierungsbüro in Deutschland. Seit 1983 ist es in Pakistan und seit 1988 in Afghanistan tätig. Der Name der Organisation in Deutschland la</w:t>
                            </w:r>
                            <w:r>
                              <w:rPr>
                                <w:i/>
                                <w:sz w:val="18"/>
                                <w:szCs w:val="18"/>
                              </w:rPr>
                              <w:t>utet „Shelter Now Germany e.V.“.</w:t>
                            </w:r>
                            <w:r w:rsidRPr="00B05BE3">
                              <w:rPr>
                                <w:i/>
                                <w:sz w:val="18"/>
                                <w:szCs w:val="18"/>
                              </w:rPr>
                              <w:t xml:space="preserve"> Shelter Now finanziert seine Hilfsaktionen zu einem großen Teil aus privaten Spenden. Die effiziente und projektbezogene Verwendung der Mittel wird Shelter Now durch das Deutsche Zentralinstitut für Soziale Fragen (DZI) mit dem Spendensiegel bescheinigt.</w:t>
                            </w:r>
                          </w:p>
                          <w:p w:rsidR="00DD5F2B" w:rsidRPr="00B05BE3" w:rsidRDefault="00DD5F2B" w:rsidP="00DD5F2B">
                            <w:pPr>
                              <w:jc w:val="both"/>
                              <w:rPr>
                                <w:i/>
                                <w:sz w:val="18"/>
                                <w:szCs w:val="18"/>
                              </w:rPr>
                            </w:pPr>
                          </w:p>
                          <w:p w:rsidR="00DD5F2B" w:rsidRDefault="00DD5F2B" w:rsidP="00DD5F2B">
                            <w:pPr>
                              <w:pStyle w:val="StandardWeb"/>
                              <w:spacing w:before="0" w:beforeAutospacing="0" w:after="0" w:afterAutospacing="0"/>
                              <w:jc w:val="both"/>
                              <w:rPr>
                                <w:rStyle w:val="Hyperlink"/>
                                <w:rFonts w:cs="Arial"/>
                                <w:sz w:val="18"/>
                                <w:szCs w:val="18"/>
                              </w:rPr>
                            </w:pPr>
                            <w:r w:rsidRPr="00B05BE3">
                              <w:rPr>
                                <w:rFonts w:cs="Arial"/>
                                <w:b/>
                                <w:sz w:val="18"/>
                                <w:szCs w:val="18"/>
                              </w:rPr>
                              <w:t xml:space="preserve">Kontakt: </w:t>
                            </w:r>
                            <w:r w:rsidRPr="00B05BE3">
                              <w:rPr>
                                <w:rFonts w:cs="Arial"/>
                                <w:sz w:val="18"/>
                                <w:szCs w:val="18"/>
                              </w:rPr>
                              <w:t xml:space="preserve">Shelter Now Germany e.V., Waisenhausdamm 4, 38100 Braunschweig, Telefon: 0531/88 53 95-7, Telefax: 0531/88 53 95-9, </w:t>
                            </w:r>
                            <w:hyperlink r:id="rId4" w:history="1">
                              <w:r w:rsidRPr="00B05BE3">
                                <w:rPr>
                                  <w:rStyle w:val="Hyperlink"/>
                                  <w:rFonts w:cs="Arial"/>
                                  <w:sz w:val="18"/>
                                  <w:szCs w:val="18"/>
                                </w:rPr>
                                <w:t>info@shelter.de</w:t>
                              </w:r>
                            </w:hyperlink>
                            <w:r w:rsidRPr="00B05BE3">
                              <w:rPr>
                                <w:rFonts w:cs="Arial"/>
                                <w:sz w:val="18"/>
                                <w:szCs w:val="18"/>
                              </w:rPr>
                              <w:t xml:space="preserve">, </w:t>
                            </w:r>
                            <w:hyperlink r:id="rId5" w:history="1">
                              <w:r w:rsidRPr="00B05BE3">
                                <w:rPr>
                                  <w:rStyle w:val="Hyperlink"/>
                                  <w:rFonts w:cs="Arial"/>
                                  <w:sz w:val="18"/>
                                  <w:szCs w:val="18"/>
                                </w:rPr>
                                <w:t>www.shelter.de</w:t>
                              </w:r>
                            </w:hyperlink>
                          </w:p>
                          <w:p w:rsidR="00DD5F2B" w:rsidRPr="00B05BE3" w:rsidRDefault="00DD5F2B" w:rsidP="00DD5F2B">
                            <w:pPr>
                              <w:pStyle w:val="StandardWeb"/>
                              <w:spacing w:before="0" w:beforeAutospacing="0" w:after="0" w:afterAutospacing="0"/>
                              <w:jc w:val="both"/>
                              <w:rPr>
                                <w:rFonts w:cs="Arial"/>
                                <w:sz w:val="18"/>
                                <w:szCs w:val="18"/>
                              </w:rPr>
                            </w:pPr>
                          </w:p>
                          <w:p w:rsidR="00DD5F2B" w:rsidRPr="007E6C41" w:rsidRDefault="00DD5F2B" w:rsidP="00DD5F2B">
                            <w:pPr>
                              <w:pStyle w:val="StandardWeb"/>
                              <w:spacing w:before="0" w:beforeAutospacing="0" w:after="0" w:afterAutospacing="0"/>
                              <w:jc w:val="both"/>
                              <w:rPr>
                                <w:rFonts w:cs="Arial"/>
                                <w:b/>
                                <w:sz w:val="18"/>
                                <w:szCs w:val="18"/>
                              </w:rPr>
                            </w:pPr>
                            <w:r w:rsidRPr="007E6C41">
                              <w:rPr>
                                <w:rFonts w:cs="Arial"/>
                                <w:b/>
                                <w:sz w:val="18"/>
                                <w:szCs w:val="18"/>
                              </w:rPr>
                              <w:t xml:space="preserve">Spendenkonto: </w:t>
                            </w:r>
                            <w:r w:rsidRPr="007E6C41">
                              <w:rPr>
                                <w:rFonts w:cs="Arial"/>
                                <w:sz w:val="18"/>
                                <w:szCs w:val="18"/>
                              </w:rPr>
                              <w:t>Norddeutsche Landesbank, IBAN DE65 2505 0000 0002 5230 58</w:t>
                            </w:r>
                          </w:p>
                          <w:p w:rsidR="00DD5F2B" w:rsidRPr="007E6C41" w:rsidRDefault="00DD5F2B" w:rsidP="00DD5F2B">
                            <w:pPr>
                              <w:pStyle w:val="StandardWeb"/>
                              <w:spacing w:before="0" w:beforeAutospacing="0" w:after="0" w:afterAutospacing="0"/>
                              <w:jc w:val="both"/>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25.1pt;margin-top:190.5pt;width:7in;height:59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1C4u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" filled="f" stroked="f">
                <v:textbox>
                  <w:txbxContent>
                    <w:p w:rsidR="00DD5F2B" w:rsidRDefault="00DD5F2B" w:rsidP="00DD5F2B">
                      <w:pPr>
                        <w:rPr>
                          <w:b/>
                          <w:u w:val="single"/>
                        </w:rPr>
                      </w:pPr>
                    </w:p>
                    <w:p w:rsidR="002130EF" w:rsidRDefault="002130EF" w:rsidP="00DD5F2B">
                      <w:pPr>
                        <w:rPr>
                          <w:b/>
                          <w:u w:val="single"/>
                        </w:rPr>
                      </w:pPr>
                    </w:p>
                    <w:p w:rsidR="00DD5F2B" w:rsidRPr="00F45B91" w:rsidRDefault="003D7713" w:rsidP="00DD5F2B">
                      <w:pPr>
                        <w:rPr>
                          <w:b/>
                          <w:u w:val="single"/>
                        </w:rPr>
                      </w:pPr>
                      <w:r>
                        <w:rPr>
                          <w:b/>
                          <w:u w:val="single"/>
                        </w:rPr>
                        <w:t>Safran sichert afghanischen Bauern Existenz - Shelter Now leistete Pionierarbeit</w:t>
                      </w:r>
                    </w:p>
                    <w:p w:rsidR="00DD5F2B" w:rsidRPr="008F122B" w:rsidRDefault="00755209" w:rsidP="00DD5F2B">
                      <w:pPr>
                        <w:rPr>
                          <w:b/>
                        </w:rPr>
                      </w:pPr>
                      <w:r>
                        <w:rPr>
                          <w:b/>
                        </w:rPr>
                        <w:t>Auf stetig wachsenden Anbauflächen wird das Gewürz in hoher Qualität produziert</w:t>
                      </w:r>
                    </w:p>
                    <w:p w:rsidR="00DD5F2B" w:rsidRDefault="00DD5F2B" w:rsidP="00DD5F2B">
                      <w:pPr>
                        <w:jc w:val="both"/>
                      </w:pPr>
                    </w:p>
                    <w:p w:rsidR="00DD5F2B" w:rsidRPr="002130EF" w:rsidRDefault="00E321A7" w:rsidP="00FA7DFD">
                      <w:pPr>
                        <w:jc w:val="both"/>
                        <w:rPr>
                          <w:sz w:val="23"/>
                          <w:szCs w:val="23"/>
                        </w:rPr>
                      </w:pPr>
                      <w:r w:rsidRPr="002130EF">
                        <w:rPr>
                          <w:sz w:val="23"/>
                          <w:szCs w:val="23"/>
                        </w:rPr>
                        <w:t xml:space="preserve">Vom Flüchtlingskind zum erfolgreichen </w:t>
                      </w:r>
                      <w:r w:rsidR="00755209" w:rsidRPr="002130EF">
                        <w:rPr>
                          <w:sz w:val="23"/>
                          <w:szCs w:val="23"/>
                        </w:rPr>
                        <w:t>U</w:t>
                      </w:r>
                      <w:r w:rsidR="003D7713" w:rsidRPr="002130EF">
                        <w:rPr>
                          <w:sz w:val="23"/>
                          <w:szCs w:val="23"/>
                        </w:rPr>
                        <w:t>nternehmer</w:t>
                      </w:r>
                      <w:r w:rsidR="00FA7DFD" w:rsidRPr="002130EF">
                        <w:rPr>
                          <w:sz w:val="23"/>
                          <w:szCs w:val="23"/>
                        </w:rPr>
                        <w:t xml:space="preserve">: </w:t>
                      </w:r>
                      <w:r w:rsidR="00B606D4" w:rsidRPr="002130EF">
                        <w:rPr>
                          <w:sz w:val="23"/>
                          <w:szCs w:val="23"/>
                        </w:rPr>
                        <w:t>K. Ahmady</w:t>
                      </w:r>
                      <w:r w:rsidRPr="002130EF">
                        <w:rPr>
                          <w:sz w:val="23"/>
                          <w:szCs w:val="23"/>
                        </w:rPr>
                        <w:t xml:space="preserve"> aus der Stadt Herat gehörte vor </w:t>
                      </w:r>
                      <w:r w:rsidR="00FC7228" w:rsidRPr="002130EF">
                        <w:rPr>
                          <w:sz w:val="23"/>
                          <w:szCs w:val="23"/>
                        </w:rPr>
                        <w:t xml:space="preserve">gut </w:t>
                      </w:r>
                      <w:r w:rsidRPr="002130EF">
                        <w:rPr>
                          <w:sz w:val="23"/>
                          <w:szCs w:val="23"/>
                        </w:rPr>
                        <w:t xml:space="preserve">acht Jahren zu den Pionieren des Safran-Anbaus in </w:t>
                      </w:r>
                      <w:r w:rsidR="003D7713" w:rsidRPr="002130EF">
                        <w:rPr>
                          <w:sz w:val="23"/>
                          <w:szCs w:val="23"/>
                        </w:rPr>
                        <w:t>Afghanistan</w:t>
                      </w:r>
                      <w:r w:rsidRPr="002130EF">
                        <w:rPr>
                          <w:sz w:val="23"/>
                          <w:szCs w:val="23"/>
                        </w:rPr>
                        <w:t xml:space="preserve">. In einem Projekt des internationalen christlichen Hilfswerks Shelter Now brachte der junge Agraringenieur anderen zurückgekehrten Flüchtlingen bei, wie man Safran kultiviert. Heute ist der Anbau des </w:t>
                      </w:r>
                      <w:r w:rsidR="00FD3F72" w:rsidRPr="002130EF">
                        <w:rPr>
                          <w:sz w:val="23"/>
                          <w:szCs w:val="23"/>
                        </w:rPr>
                        <w:t>teuersten</w:t>
                      </w:r>
                      <w:r w:rsidRPr="002130EF">
                        <w:rPr>
                          <w:sz w:val="23"/>
                          <w:szCs w:val="23"/>
                        </w:rPr>
                        <w:t xml:space="preserve"> Gewürzes der Welt für zahlreiche Bauern in der Provinz Herat eine </w:t>
                      </w:r>
                      <w:r w:rsidR="00FD3F72" w:rsidRPr="002130EF">
                        <w:rPr>
                          <w:sz w:val="23"/>
                          <w:szCs w:val="23"/>
                        </w:rPr>
                        <w:t>s</w:t>
                      </w:r>
                      <w:r w:rsidR="003D7713" w:rsidRPr="002130EF">
                        <w:rPr>
                          <w:sz w:val="23"/>
                          <w:szCs w:val="23"/>
                        </w:rPr>
                        <w:t>olide</w:t>
                      </w:r>
                      <w:r w:rsidRPr="002130EF">
                        <w:rPr>
                          <w:sz w:val="23"/>
                          <w:szCs w:val="23"/>
                        </w:rPr>
                        <w:t xml:space="preserve"> Existenzgrundlage</w:t>
                      </w:r>
                      <w:r w:rsidR="003D7713" w:rsidRPr="002130EF">
                        <w:rPr>
                          <w:sz w:val="23"/>
                          <w:szCs w:val="23"/>
                        </w:rPr>
                        <w:t>.</w:t>
                      </w:r>
                      <w:r w:rsidRPr="002130EF">
                        <w:rPr>
                          <w:sz w:val="23"/>
                          <w:szCs w:val="23"/>
                        </w:rPr>
                        <w:t xml:space="preserve"> </w:t>
                      </w:r>
                      <w:r w:rsidR="002E759E" w:rsidRPr="002130EF">
                        <w:rPr>
                          <w:sz w:val="23"/>
                          <w:szCs w:val="23"/>
                        </w:rPr>
                        <w:t>Ahma</w:t>
                      </w:r>
                      <w:r w:rsidR="00C775D5" w:rsidRPr="002130EF">
                        <w:rPr>
                          <w:sz w:val="23"/>
                          <w:szCs w:val="23"/>
                        </w:rPr>
                        <w:t>dy</w:t>
                      </w:r>
                      <w:r w:rsidRPr="002130EF">
                        <w:rPr>
                          <w:sz w:val="23"/>
                          <w:szCs w:val="23"/>
                        </w:rPr>
                        <w:t xml:space="preserve"> ist </w:t>
                      </w:r>
                      <w:r w:rsidR="00FD3F72" w:rsidRPr="002130EF">
                        <w:rPr>
                          <w:sz w:val="23"/>
                          <w:szCs w:val="23"/>
                        </w:rPr>
                        <w:t xml:space="preserve">selbst </w:t>
                      </w:r>
                      <w:r w:rsidRPr="002130EF">
                        <w:rPr>
                          <w:sz w:val="23"/>
                          <w:szCs w:val="23"/>
                        </w:rPr>
                        <w:t xml:space="preserve">mit einigen Hektar in Produktion, Handel und Vermarktung eingestiegen. </w:t>
                      </w:r>
                    </w:p>
                    <w:p w:rsidR="00FD3F72" w:rsidRPr="002130EF" w:rsidRDefault="00FD3F72" w:rsidP="00DD5F2B">
                      <w:pPr>
                        <w:jc w:val="both"/>
                        <w:rPr>
                          <w:sz w:val="23"/>
                          <w:szCs w:val="23"/>
                        </w:rPr>
                      </w:pPr>
                    </w:p>
                    <w:p w:rsidR="00FD3F72" w:rsidRPr="002130EF" w:rsidRDefault="00FD3F72" w:rsidP="00DD5F2B">
                      <w:pPr>
                        <w:jc w:val="both"/>
                        <w:rPr>
                          <w:sz w:val="23"/>
                          <w:szCs w:val="23"/>
                        </w:rPr>
                      </w:pPr>
                      <w:r w:rsidRPr="002130EF">
                        <w:rPr>
                          <w:sz w:val="23"/>
                          <w:szCs w:val="23"/>
                        </w:rPr>
                        <w:t xml:space="preserve">„Safran ist eine Erfolgsgeschichte“, </w:t>
                      </w:r>
                      <w:r w:rsidR="003D7713" w:rsidRPr="002130EF">
                        <w:rPr>
                          <w:sz w:val="23"/>
                          <w:szCs w:val="23"/>
                        </w:rPr>
                        <w:t>sagt</w:t>
                      </w:r>
                      <w:r w:rsidRPr="002130EF">
                        <w:rPr>
                          <w:sz w:val="23"/>
                          <w:szCs w:val="23"/>
                        </w:rPr>
                        <w:t xml:space="preserve"> der deutsche Shelter Now-Direktor Udo Stolte. 2008 hatte das Hilfswerk </w:t>
                      </w:r>
                      <w:r w:rsidR="00FC7228" w:rsidRPr="002130EF">
                        <w:rPr>
                          <w:sz w:val="23"/>
                          <w:szCs w:val="23"/>
                        </w:rPr>
                        <w:t>Rückkehrern aus dem Iran</w:t>
                      </w:r>
                      <w:r w:rsidRPr="002130EF">
                        <w:rPr>
                          <w:sz w:val="23"/>
                          <w:szCs w:val="23"/>
                        </w:rPr>
                        <w:t xml:space="preserve"> kostenlos Safranzwiebeln und Dünger überlassen und das nötige Grundwissen</w:t>
                      </w:r>
                      <w:r w:rsidR="00FC7228" w:rsidRPr="002130EF">
                        <w:rPr>
                          <w:sz w:val="23"/>
                          <w:szCs w:val="23"/>
                        </w:rPr>
                        <w:t xml:space="preserve"> vermittelt</w:t>
                      </w:r>
                      <w:r w:rsidRPr="002130EF">
                        <w:rPr>
                          <w:sz w:val="23"/>
                          <w:szCs w:val="23"/>
                        </w:rPr>
                        <w:t>. Von der jährlichen Ernte erhielt Shelter Now in den ersten vier Jahren jeweils 25 Prozent als Rückzahlung</w:t>
                      </w:r>
                      <w:r w:rsidR="003D7713" w:rsidRPr="002130EF">
                        <w:rPr>
                          <w:sz w:val="23"/>
                          <w:szCs w:val="23"/>
                        </w:rPr>
                        <w:t xml:space="preserve"> des „Kredits“</w:t>
                      </w:r>
                      <w:r w:rsidRPr="002130EF">
                        <w:rPr>
                          <w:sz w:val="23"/>
                          <w:szCs w:val="23"/>
                        </w:rPr>
                        <w:t xml:space="preserve">. Nach einem Zyklus von fünf Jahren vermehren sich die Zwiebeln um das </w:t>
                      </w:r>
                      <w:r w:rsidR="00FD0A92" w:rsidRPr="002130EF">
                        <w:rPr>
                          <w:sz w:val="23"/>
                          <w:szCs w:val="23"/>
                        </w:rPr>
                        <w:t xml:space="preserve">Fünffache – </w:t>
                      </w:r>
                      <w:r w:rsidR="003D7713" w:rsidRPr="002130EF">
                        <w:rPr>
                          <w:sz w:val="23"/>
                          <w:szCs w:val="23"/>
                        </w:rPr>
                        <w:t>Bauern können</w:t>
                      </w:r>
                      <w:r w:rsidR="00FD0A92" w:rsidRPr="002130EF">
                        <w:rPr>
                          <w:sz w:val="23"/>
                          <w:szCs w:val="23"/>
                        </w:rPr>
                        <w:t xml:space="preserve"> damit </w:t>
                      </w:r>
                      <w:r w:rsidR="003D7713" w:rsidRPr="002130EF">
                        <w:rPr>
                          <w:sz w:val="23"/>
                          <w:szCs w:val="23"/>
                        </w:rPr>
                        <w:t>die Anbaufläche erweitern</w:t>
                      </w:r>
                      <w:r w:rsidR="00FD0A92" w:rsidRPr="002130EF">
                        <w:rPr>
                          <w:sz w:val="23"/>
                          <w:szCs w:val="23"/>
                        </w:rPr>
                        <w:t xml:space="preserve"> oder die Zwiebeln </w:t>
                      </w:r>
                      <w:r w:rsidR="002F1186" w:rsidRPr="002130EF">
                        <w:rPr>
                          <w:sz w:val="23"/>
                          <w:szCs w:val="23"/>
                        </w:rPr>
                        <w:t>mit hohem Gewinn verkaufen.</w:t>
                      </w:r>
                      <w:r w:rsidR="00FD0A92" w:rsidRPr="002130EF">
                        <w:rPr>
                          <w:sz w:val="23"/>
                          <w:szCs w:val="23"/>
                        </w:rPr>
                        <w:t xml:space="preserve"> </w:t>
                      </w:r>
                    </w:p>
                    <w:p w:rsidR="00FD3F72" w:rsidRPr="002130EF" w:rsidRDefault="00FD3F72" w:rsidP="00DD5F2B">
                      <w:pPr>
                        <w:jc w:val="both"/>
                        <w:rPr>
                          <w:sz w:val="23"/>
                          <w:szCs w:val="23"/>
                        </w:rPr>
                      </w:pPr>
                    </w:p>
                    <w:p w:rsidR="00FD3F72" w:rsidRPr="002130EF" w:rsidRDefault="00FD0A92" w:rsidP="00FA7DFD">
                      <w:pPr>
                        <w:jc w:val="both"/>
                        <w:rPr>
                          <w:sz w:val="23"/>
                          <w:szCs w:val="23"/>
                        </w:rPr>
                      </w:pPr>
                      <w:r w:rsidRPr="002130EF">
                        <w:rPr>
                          <w:sz w:val="23"/>
                          <w:szCs w:val="23"/>
                        </w:rPr>
                        <w:t xml:space="preserve">Die landwirtschaftliche Kooperative, in der Shelter Now das Pilotprojekt durchführte, habe ihre Fläche </w:t>
                      </w:r>
                      <w:r w:rsidR="007F5CB6" w:rsidRPr="002130EF">
                        <w:rPr>
                          <w:sz w:val="23"/>
                          <w:szCs w:val="23"/>
                        </w:rPr>
                        <w:t xml:space="preserve">auf sechs Hektar </w:t>
                      </w:r>
                      <w:r w:rsidRPr="002130EF">
                        <w:rPr>
                          <w:sz w:val="23"/>
                          <w:szCs w:val="23"/>
                        </w:rPr>
                        <w:t>mehr als verdreifacht, berichtet Stolte</w:t>
                      </w:r>
                      <w:r w:rsidR="002F1186" w:rsidRPr="002130EF">
                        <w:rPr>
                          <w:sz w:val="23"/>
                          <w:szCs w:val="23"/>
                        </w:rPr>
                        <w:t>.</w:t>
                      </w:r>
                      <w:r w:rsidRPr="002130EF">
                        <w:rPr>
                          <w:sz w:val="23"/>
                          <w:szCs w:val="23"/>
                        </w:rPr>
                        <w:t xml:space="preserve"> </w:t>
                      </w:r>
                      <w:r w:rsidR="00FA7DFD" w:rsidRPr="002130EF">
                        <w:rPr>
                          <w:sz w:val="23"/>
                          <w:szCs w:val="23"/>
                        </w:rPr>
                        <w:t xml:space="preserve">Das Konzept </w:t>
                      </w:r>
                      <w:r w:rsidR="002E759E" w:rsidRPr="002130EF">
                        <w:rPr>
                          <w:sz w:val="23"/>
                          <w:szCs w:val="23"/>
                        </w:rPr>
                        <w:t>ging vom Anbau auf einer Gemein</w:t>
                      </w:r>
                      <w:r w:rsidR="00FA7DFD" w:rsidRPr="002130EF">
                        <w:rPr>
                          <w:sz w:val="23"/>
                          <w:szCs w:val="23"/>
                        </w:rPr>
                        <w:t xml:space="preserve">schaftsfläche </w:t>
                      </w:r>
                      <w:r w:rsidR="002E759E" w:rsidRPr="002130EF">
                        <w:rPr>
                          <w:sz w:val="23"/>
                          <w:szCs w:val="23"/>
                        </w:rPr>
                        <w:t xml:space="preserve">über </w:t>
                      </w:r>
                      <w:r w:rsidR="00FA7DFD" w:rsidRPr="002130EF">
                        <w:rPr>
                          <w:sz w:val="23"/>
                          <w:szCs w:val="23"/>
                        </w:rPr>
                        <w:t>zu Einzelflächen, die jeweils von einer Familie bewirtschaftet werden</w:t>
                      </w:r>
                      <w:r w:rsidR="002E759E" w:rsidRPr="002130EF">
                        <w:rPr>
                          <w:sz w:val="23"/>
                          <w:szCs w:val="23"/>
                        </w:rPr>
                        <w:t xml:space="preserve">. </w:t>
                      </w:r>
                      <w:r w:rsidR="00FC7228" w:rsidRPr="002130EF">
                        <w:rPr>
                          <w:sz w:val="23"/>
                          <w:szCs w:val="23"/>
                        </w:rPr>
                        <w:t xml:space="preserve">Der Safran sei </w:t>
                      </w:r>
                      <w:r w:rsidRPr="002130EF">
                        <w:rPr>
                          <w:sz w:val="23"/>
                          <w:szCs w:val="23"/>
                        </w:rPr>
                        <w:t xml:space="preserve">von guter bis sehr guter Qualität. „Nach </w:t>
                      </w:r>
                      <w:r w:rsidR="00FC7228" w:rsidRPr="002130EF">
                        <w:rPr>
                          <w:sz w:val="23"/>
                          <w:szCs w:val="23"/>
                        </w:rPr>
                        <w:t>Ende</w:t>
                      </w:r>
                      <w:r w:rsidRPr="002130EF">
                        <w:rPr>
                          <w:sz w:val="23"/>
                          <w:szCs w:val="23"/>
                        </w:rPr>
                        <w:t xml:space="preserve"> des Projekts produzieren die meisten </w:t>
                      </w:r>
                      <w:r w:rsidR="007F5CB6" w:rsidRPr="002130EF">
                        <w:rPr>
                          <w:sz w:val="23"/>
                          <w:szCs w:val="23"/>
                        </w:rPr>
                        <w:t>Teilnehmer</w:t>
                      </w:r>
                      <w:r w:rsidRPr="002130EF">
                        <w:rPr>
                          <w:sz w:val="23"/>
                          <w:szCs w:val="23"/>
                        </w:rPr>
                        <w:t xml:space="preserve"> weiterhin Safran</w:t>
                      </w:r>
                      <w:r w:rsidR="003D7713" w:rsidRPr="002130EF">
                        <w:rPr>
                          <w:sz w:val="23"/>
                          <w:szCs w:val="23"/>
                        </w:rPr>
                        <w:t xml:space="preserve">, und zwar in wachsenden Mengen“ </w:t>
                      </w:r>
                      <w:r w:rsidRPr="002130EF">
                        <w:rPr>
                          <w:sz w:val="23"/>
                          <w:szCs w:val="23"/>
                        </w:rPr>
                        <w:t>freut sich der Shelter-Now-Direktor</w:t>
                      </w:r>
                      <w:r w:rsidR="003D7713" w:rsidRPr="002130EF">
                        <w:rPr>
                          <w:sz w:val="23"/>
                          <w:szCs w:val="23"/>
                        </w:rPr>
                        <w:t xml:space="preserve"> über die Nachhaltigkeit des Projekts</w:t>
                      </w:r>
                      <w:r w:rsidRPr="002130EF">
                        <w:rPr>
                          <w:sz w:val="23"/>
                          <w:szCs w:val="23"/>
                        </w:rPr>
                        <w:t xml:space="preserve">. </w:t>
                      </w:r>
                    </w:p>
                    <w:p w:rsidR="00FD0A92" w:rsidRPr="002130EF" w:rsidRDefault="00FD0A92" w:rsidP="00DD5F2B">
                      <w:pPr>
                        <w:jc w:val="both"/>
                        <w:rPr>
                          <w:sz w:val="23"/>
                          <w:szCs w:val="23"/>
                        </w:rPr>
                      </w:pPr>
                    </w:p>
                    <w:p w:rsidR="00FD3F72" w:rsidRPr="002130EF" w:rsidRDefault="00FD0A92" w:rsidP="00FA7DFD">
                      <w:pPr>
                        <w:jc w:val="both"/>
                        <w:rPr>
                          <w:sz w:val="23"/>
                          <w:szCs w:val="23"/>
                        </w:rPr>
                      </w:pPr>
                      <w:r w:rsidRPr="002130EF">
                        <w:rPr>
                          <w:sz w:val="23"/>
                          <w:szCs w:val="23"/>
                        </w:rPr>
                        <w:t>Der Rohertrag von Safran lieg</w:t>
                      </w:r>
                      <w:r w:rsidR="007F5CB6" w:rsidRPr="002130EF">
                        <w:rPr>
                          <w:sz w:val="23"/>
                          <w:szCs w:val="23"/>
                        </w:rPr>
                        <w:t>e</w:t>
                      </w:r>
                      <w:r w:rsidRPr="002130EF">
                        <w:rPr>
                          <w:sz w:val="23"/>
                          <w:szCs w:val="23"/>
                        </w:rPr>
                        <w:t xml:space="preserve"> rund 20fach höher als der von Weizen, </w:t>
                      </w:r>
                      <w:r w:rsidR="007F5CB6" w:rsidRPr="002130EF">
                        <w:rPr>
                          <w:sz w:val="23"/>
                          <w:szCs w:val="23"/>
                        </w:rPr>
                        <w:t>sagt Stolte</w:t>
                      </w:r>
                      <w:r w:rsidRPr="002130EF">
                        <w:rPr>
                          <w:sz w:val="23"/>
                          <w:szCs w:val="23"/>
                        </w:rPr>
                        <w:t xml:space="preserve"> – </w:t>
                      </w:r>
                      <w:r w:rsidR="003D7713" w:rsidRPr="002130EF">
                        <w:rPr>
                          <w:sz w:val="23"/>
                          <w:szCs w:val="23"/>
                        </w:rPr>
                        <w:t>auch</w:t>
                      </w:r>
                      <w:r w:rsidRPr="002130EF">
                        <w:rPr>
                          <w:sz w:val="23"/>
                          <w:szCs w:val="23"/>
                        </w:rPr>
                        <w:t xml:space="preserve"> weil die Safranzwiebeln während der heißen und trockenen Sommer ihre Ruhephase haben und nicht kostspielig bewässert werden müssen. </w:t>
                      </w:r>
                      <w:r w:rsidR="007F5CB6" w:rsidRPr="002130EF">
                        <w:rPr>
                          <w:sz w:val="23"/>
                          <w:szCs w:val="23"/>
                        </w:rPr>
                        <w:t>D</w:t>
                      </w:r>
                      <w:r w:rsidR="00FD3F72" w:rsidRPr="002130EF">
                        <w:rPr>
                          <w:sz w:val="23"/>
                          <w:szCs w:val="23"/>
                        </w:rPr>
                        <w:t xml:space="preserve">ie afghanische Regierung </w:t>
                      </w:r>
                      <w:r w:rsidR="007F5CB6" w:rsidRPr="002130EF">
                        <w:rPr>
                          <w:sz w:val="23"/>
                          <w:szCs w:val="23"/>
                        </w:rPr>
                        <w:t>habe das Potenzial für die Landwirtschaft erkannt und förder</w:t>
                      </w:r>
                      <w:r w:rsidR="00FC7228" w:rsidRPr="002130EF">
                        <w:rPr>
                          <w:sz w:val="23"/>
                          <w:szCs w:val="23"/>
                        </w:rPr>
                        <w:t>e</w:t>
                      </w:r>
                      <w:r w:rsidR="007F5CB6" w:rsidRPr="002130EF">
                        <w:rPr>
                          <w:sz w:val="23"/>
                          <w:szCs w:val="23"/>
                        </w:rPr>
                        <w:t xml:space="preserve"> die Ausbreitung des Anbaus in den nächsten fünf Jahren </w:t>
                      </w:r>
                      <w:r w:rsidR="00FD3F72" w:rsidRPr="002130EF">
                        <w:rPr>
                          <w:sz w:val="23"/>
                          <w:szCs w:val="23"/>
                        </w:rPr>
                        <w:t>mit 20 Millionen Dollar</w:t>
                      </w:r>
                      <w:r w:rsidR="007F5CB6" w:rsidRPr="002130EF">
                        <w:rPr>
                          <w:sz w:val="23"/>
                          <w:szCs w:val="23"/>
                        </w:rPr>
                        <w:t xml:space="preserve">. „Den Grundstock für diese erfreuliche Entwicklung haben die Safranpioniere von Herat gelegt, zum Beispiel </w:t>
                      </w:r>
                      <w:r w:rsidR="002F1186" w:rsidRPr="002130EF">
                        <w:rPr>
                          <w:sz w:val="23"/>
                          <w:szCs w:val="23"/>
                        </w:rPr>
                        <w:t>K. Ahmady</w:t>
                      </w:r>
                      <w:r w:rsidR="007F5CB6" w:rsidRPr="002130EF">
                        <w:rPr>
                          <w:sz w:val="23"/>
                          <w:szCs w:val="23"/>
                        </w:rPr>
                        <w:t xml:space="preserve">“, so </w:t>
                      </w:r>
                      <w:bookmarkStart w:id="1" w:name="_GoBack"/>
                      <w:bookmarkEnd w:id="1"/>
                      <w:r w:rsidR="007F5CB6" w:rsidRPr="002130EF">
                        <w:rPr>
                          <w:sz w:val="23"/>
                          <w:szCs w:val="23"/>
                        </w:rPr>
                        <w:t>Stolte. „Wir durften dazu einen kleinen Beitrag leisten.</w:t>
                      </w:r>
                      <w:r w:rsidR="00FC7228" w:rsidRPr="002130EF">
                        <w:rPr>
                          <w:sz w:val="23"/>
                          <w:szCs w:val="23"/>
                        </w:rPr>
                        <w:t>“</w:t>
                      </w:r>
                    </w:p>
                    <w:p w:rsidR="00DD5F2B" w:rsidRPr="002E759E" w:rsidRDefault="00DD5F2B" w:rsidP="00DD5F2B">
                      <w:pPr>
                        <w:jc w:val="both"/>
                        <w:rPr>
                          <w:sz w:val="22"/>
                          <w:szCs w:val="22"/>
                        </w:rPr>
                      </w:pPr>
                    </w:p>
                    <w:p w:rsidR="00DD5F2B" w:rsidRPr="002E759E" w:rsidRDefault="00DD5F2B" w:rsidP="00DD5F2B">
                      <w:pPr>
                        <w:jc w:val="both"/>
                        <w:rPr>
                          <w:sz w:val="22"/>
                          <w:szCs w:val="22"/>
                        </w:rPr>
                      </w:pPr>
                      <w:r w:rsidRPr="002E759E">
                        <w:rPr>
                          <w:sz w:val="22"/>
                          <w:szCs w:val="22"/>
                        </w:rPr>
                        <w:t xml:space="preserve">Braunschweig, den </w:t>
                      </w:r>
                      <w:r w:rsidR="007F5CB6" w:rsidRPr="002E759E">
                        <w:rPr>
                          <w:sz w:val="22"/>
                          <w:szCs w:val="22"/>
                        </w:rPr>
                        <w:t>2</w:t>
                      </w:r>
                      <w:r w:rsidR="00BB146B">
                        <w:rPr>
                          <w:sz w:val="22"/>
                          <w:szCs w:val="22"/>
                        </w:rPr>
                        <w:t>6</w:t>
                      </w:r>
                      <w:r w:rsidR="007F5CB6" w:rsidRPr="002E759E">
                        <w:rPr>
                          <w:sz w:val="22"/>
                          <w:szCs w:val="22"/>
                        </w:rPr>
                        <w:t>. Januar</w:t>
                      </w:r>
                      <w:r w:rsidRPr="002E759E">
                        <w:rPr>
                          <w:sz w:val="22"/>
                          <w:szCs w:val="22"/>
                        </w:rPr>
                        <w:t xml:space="preserve"> 201</w:t>
                      </w:r>
                      <w:r w:rsidR="007F5CB6" w:rsidRPr="002E759E">
                        <w:rPr>
                          <w:sz w:val="22"/>
                          <w:szCs w:val="22"/>
                        </w:rPr>
                        <w:t>7</w:t>
                      </w:r>
                      <w:r w:rsidRPr="002E759E">
                        <w:rPr>
                          <w:sz w:val="22"/>
                          <w:szCs w:val="22"/>
                        </w:rPr>
                        <w:t xml:space="preserve"> </w:t>
                      </w:r>
                    </w:p>
                    <w:p w:rsidR="00DD5F2B" w:rsidRPr="007E6C41" w:rsidRDefault="00DD5F2B" w:rsidP="00DD5F2B">
                      <w:pPr>
                        <w:jc w:val="both"/>
                        <w:rPr>
                          <w:sz w:val="22"/>
                          <w:szCs w:val="22"/>
                        </w:rPr>
                      </w:pPr>
                    </w:p>
                    <w:p w:rsidR="00DD5F2B" w:rsidRPr="00B05BE3" w:rsidRDefault="00DD5F2B" w:rsidP="00DD5F2B">
                      <w:pPr>
                        <w:jc w:val="both"/>
                        <w:rPr>
                          <w:i/>
                          <w:sz w:val="18"/>
                          <w:szCs w:val="18"/>
                        </w:rPr>
                      </w:pPr>
                      <w:r w:rsidRPr="00B05BE3">
                        <w:rPr>
                          <w:i/>
                          <w:sz w:val="18"/>
                          <w:szCs w:val="18"/>
                        </w:rPr>
                        <w:t>Shelter Now ist ein internationales Hilfswerk mit Koordinierungsbüro in Deutschland. Seit 1983 ist es in Pakistan und seit 1988 in Afghanistan tätig. Der Name der Organisation in Deutschland la</w:t>
                      </w:r>
                      <w:r>
                        <w:rPr>
                          <w:i/>
                          <w:sz w:val="18"/>
                          <w:szCs w:val="18"/>
                        </w:rPr>
                        <w:t>utet „Shelter Now Germany e.V.“.</w:t>
                      </w:r>
                      <w:r w:rsidRPr="00B05BE3">
                        <w:rPr>
                          <w:i/>
                          <w:sz w:val="18"/>
                          <w:szCs w:val="18"/>
                        </w:rPr>
                        <w:t xml:space="preserve"> Shelter Now finanziert seine Hilfsaktionen zu einem großen Teil aus privaten Spenden. Die effiziente und projektbezogene Verwendung der Mittel wird Shelter Now durch das Deutsche Zentralinstitut für Soziale Fragen (DZI) mit dem Spendensiegel bescheinigt.</w:t>
                      </w:r>
                    </w:p>
                    <w:p w:rsidR="00DD5F2B" w:rsidRPr="00B05BE3" w:rsidRDefault="00DD5F2B" w:rsidP="00DD5F2B">
                      <w:pPr>
                        <w:jc w:val="both"/>
                        <w:rPr>
                          <w:i/>
                          <w:sz w:val="18"/>
                          <w:szCs w:val="18"/>
                        </w:rPr>
                      </w:pPr>
                    </w:p>
                    <w:p w:rsidR="00DD5F2B" w:rsidRDefault="00DD5F2B" w:rsidP="00DD5F2B">
                      <w:pPr>
                        <w:pStyle w:val="StandardWeb"/>
                        <w:spacing w:before="0" w:beforeAutospacing="0" w:after="0" w:afterAutospacing="0"/>
                        <w:jc w:val="both"/>
                        <w:rPr>
                          <w:rStyle w:val="Hyperlink"/>
                          <w:rFonts w:cs="Arial"/>
                          <w:sz w:val="18"/>
                          <w:szCs w:val="18"/>
                        </w:rPr>
                      </w:pPr>
                      <w:r w:rsidRPr="00B05BE3">
                        <w:rPr>
                          <w:rFonts w:cs="Arial"/>
                          <w:b/>
                          <w:sz w:val="18"/>
                          <w:szCs w:val="18"/>
                        </w:rPr>
                        <w:t xml:space="preserve">Kontakt: </w:t>
                      </w:r>
                      <w:r w:rsidRPr="00B05BE3">
                        <w:rPr>
                          <w:rFonts w:cs="Arial"/>
                          <w:sz w:val="18"/>
                          <w:szCs w:val="18"/>
                        </w:rPr>
                        <w:t xml:space="preserve">Shelter Now Germany e.V., Waisenhausdamm 4, 38100 Braunschweig, Telefon: 0531/88 53 95-7, Telefax: 0531/88 53 95-9, </w:t>
                      </w:r>
                      <w:hyperlink r:id="rId6" w:history="1">
                        <w:r w:rsidRPr="00B05BE3">
                          <w:rPr>
                            <w:rStyle w:val="Hyperlink"/>
                            <w:rFonts w:cs="Arial"/>
                            <w:sz w:val="18"/>
                            <w:szCs w:val="18"/>
                          </w:rPr>
                          <w:t>info@shelter.de</w:t>
                        </w:r>
                      </w:hyperlink>
                      <w:r w:rsidRPr="00B05BE3">
                        <w:rPr>
                          <w:rFonts w:cs="Arial"/>
                          <w:sz w:val="18"/>
                          <w:szCs w:val="18"/>
                        </w:rPr>
                        <w:t xml:space="preserve">, </w:t>
                      </w:r>
                      <w:hyperlink r:id="rId7" w:history="1">
                        <w:r w:rsidRPr="00B05BE3">
                          <w:rPr>
                            <w:rStyle w:val="Hyperlink"/>
                            <w:rFonts w:cs="Arial"/>
                            <w:sz w:val="18"/>
                            <w:szCs w:val="18"/>
                          </w:rPr>
                          <w:t>www.shelter.de</w:t>
                        </w:r>
                      </w:hyperlink>
                    </w:p>
                    <w:p w:rsidR="00DD5F2B" w:rsidRPr="00B05BE3" w:rsidRDefault="00DD5F2B" w:rsidP="00DD5F2B">
                      <w:pPr>
                        <w:pStyle w:val="StandardWeb"/>
                        <w:spacing w:before="0" w:beforeAutospacing="0" w:after="0" w:afterAutospacing="0"/>
                        <w:jc w:val="both"/>
                        <w:rPr>
                          <w:rFonts w:cs="Arial"/>
                          <w:sz w:val="18"/>
                          <w:szCs w:val="18"/>
                        </w:rPr>
                      </w:pPr>
                    </w:p>
                    <w:p w:rsidR="00DD5F2B" w:rsidRPr="007E6C41" w:rsidRDefault="00DD5F2B" w:rsidP="00DD5F2B">
                      <w:pPr>
                        <w:pStyle w:val="StandardWeb"/>
                        <w:spacing w:before="0" w:beforeAutospacing="0" w:after="0" w:afterAutospacing="0"/>
                        <w:jc w:val="both"/>
                        <w:rPr>
                          <w:rFonts w:cs="Arial"/>
                          <w:b/>
                          <w:sz w:val="18"/>
                          <w:szCs w:val="18"/>
                        </w:rPr>
                      </w:pPr>
                      <w:r w:rsidRPr="007E6C41">
                        <w:rPr>
                          <w:rFonts w:cs="Arial"/>
                          <w:b/>
                          <w:sz w:val="18"/>
                          <w:szCs w:val="18"/>
                        </w:rPr>
                        <w:t xml:space="preserve">Spendenkonto: </w:t>
                      </w:r>
                      <w:r w:rsidRPr="007E6C41">
                        <w:rPr>
                          <w:rFonts w:cs="Arial"/>
                          <w:sz w:val="18"/>
                          <w:szCs w:val="18"/>
                        </w:rPr>
                        <w:t>Norddeutsche Landesbank, IBAN DE65 2505 0000 0002 5230 58</w:t>
                      </w:r>
                    </w:p>
                    <w:p w:rsidR="00DD5F2B" w:rsidRPr="007E6C41" w:rsidRDefault="00DD5F2B" w:rsidP="00DD5F2B">
                      <w:pPr>
                        <w:pStyle w:val="StandardWeb"/>
                        <w:spacing w:before="0" w:beforeAutospacing="0" w:after="0" w:afterAutospacing="0"/>
                        <w:jc w:val="both"/>
                        <w:rPr>
                          <w:rFonts w:cs="Arial"/>
                          <w:sz w:val="18"/>
                          <w:szCs w:val="18"/>
                        </w:rPr>
                      </w:pPr>
                    </w:p>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1828800</wp:posOffset>
                </wp:positionV>
                <wp:extent cx="2614295" cy="485775"/>
                <wp:effectExtent l="0" t="0" r="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F2B" w:rsidRPr="001E0A0D" w:rsidRDefault="00DD5F2B" w:rsidP="00DD5F2B">
                            <w:pPr>
                              <w:rPr>
                                <w:rFonts w:ascii="AvantGarde Bk BT" w:hAnsi="AvantGarde Bk BT"/>
                                <w:b/>
                                <w:sz w:val="28"/>
                                <w:szCs w:val="28"/>
                              </w:rPr>
                            </w:pPr>
                            <w:r w:rsidRPr="001E0A0D">
                              <w:rPr>
                                <w:rFonts w:ascii="AvantGarde Bk BT" w:hAnsi="AvantGarde Bk BT"/>
                                <w:b/>
                                <w:sz w:val="28"/>
                                <w:szCs w:val="28"/>
                              </w:rPr>
                              <w:t>Pressemitteilung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left:0;text-align:left;margin-left:-9pt;margin-top:2in;width:205.8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XIzuQ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" filled="f" stroked="f">
                <v:textbox>
                  <w:txbxContent>
                    <w:p w:rsidR="00DD5F2B" w:rsidRPr="001E0A0D" w:rsidRDefault="00DD5F2B" w:rsidP="00DD5F2B">
                      <w:pPr>
                        <w:rPr>
                          <w:rFonts w:ascii="AvantGarde Bk BT" w:hAnsi="AvantGarde Bk BT"/>
                          <w:b/>
                          <w:sz w:val="28"/>
                          <w:szCs w:val="28"/>
                        </w:rPr>
                      </w:pPr>
                      <w:r w:rsidRPr="001E0A0D">
                        <w:rPr>
                          <w:rFonts w:ascii="AvantGarde Bk BT" w:hAnsi="AvantGarde Bk BT"/>
                          <w:b/>
                          <w:sz w:val="28"/>
                          <w:szCs w:val="28"/>
                        </w:rPr>
                        <w:t>Pressemitteilung</w:t>
                      </w:r>
                    </w:p>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6657975</wp:posOffset>
                </wp:positionH>
                <wp:positionV relativeFrom="paragraph">
                  <wp:posOffset>4229100</wp:posOffset>
                </wp:positionV>
                <wp:extent cx="85090" cy="342900"/>
                <wp:effectExtent l="19050" t="0" r="10160" b="0"/>
                <wp:wrapTight wrapText="bothSides">
                  <wp:wrapPolygon edited="0">
                    <wp:start x="-4836" y="0"/>
                    <wp:lineTo x="-4836" y="20400"/>
                    <wp:lineTo x="19343" y="20400"/>
                    <wp:lineTo x="19343" y="0"/>
                    <wp:lineTo x="-4836"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F2B" w:rsidRPr="00084DBB" w:rsidRDefault="00DD5F2B" w:rsidP="00DD5F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 o:spid="_x0000_s1028" type="#_x0000_t202" style="position:absolute;left:0;text-align:left;margin-left:524.25pt;margin-top:333pt;width:6.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nuQIAAL4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" filled="f" stroked="f">
                <v:textbox>
                  <w:txbxContent>
                    <w:p w:rsidR="00DD5F2B" w:rsidRPr="00084DBB" w:rsidRDefault="00DD5F2B" w:rsidP="00DD5F2B"/>
                  </w:txbxContent>
                </v:textbox>
                <w10:wrap type="tight"/>
              </v:shape>
            </w:pict>
          </mc:Fallback>
        </mc:AlternateContent>
      </w:r>
      <w:r w:rsidRPr="00A74B66">
        <w:rPr>
          <w:noProof/>
          <w:lang w:eastAsia="de-DE"/>
        </w:rPr>
        <w:drawing>
          <wp:inline distT="0" distB="0" distL="0" distR="0">
            <wp:extent cx="7553325" cy="10629900"/>
            <wp:effectExtent l="0" t="0" r="9525" b="0"/>
            <wp:docPr id="1" name="Grafik 1" descr="Shelter_Brie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helter_Brief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10629900"/>
                    </a:xfrm>
                    <a:prstGeom prst="rect">
                      <a:avLst/>
                    </a:prstGeom>
                    <a:noFill/>
                    <a:ln>
                      <a:noFill/>
                    </a:ln>
                  </pic:spPr>
                </pic:pic>
              </a:graphicData>
            </a:graphic>
          </wp:inline>
        </w:drawing>
      </w:r>
    </w:p>
    <w:sectPr w:rsidR="00DD5F2B" w:rsidSect="00386845">
      <w:pgSz w:w="11906" w:h="16838"/>
      <w:pgMar w:top="0" w:right="1417" w:bottom="1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vantGarde Bk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2B"/>
    <w:rsid w:val="000F2FC4"/>
    <w:rsid w:val="00205CC4"/>
    <w:rsid w:val="002130EF"/>
    <w:rsid w:val="002E759E"/>
    <w:rsid w:val="002F1186"/>
    <w:rsid w:val="003D7713"/>
    <w:rsid w:val="004A224F"/>
    <w:rsid w:val="0073473E"/>
    <w:rsid w:val="00755209"/>
    <w:rsid w:val="007F5CB6"/>
    <w:rsid w:val="00AE3C7A"/>
    <w:rsid w:val="00B606D4"/>
    <w:rsid w:val="00BB146B"/>
    <w:rsid w:val="00C775D5"/>
    <w:rsid w:val="00D04872"/>
    <w:rsid w:val="00DD5F2B"/>
    <w:rsid w:val="00E321A7"/>
    <w:rsid w:val="00E55BB9"/>
    <w:rsid w:val="00F1703A"/>
    <w:rsid w:val="00F45B91"/>
    <w:rsid w:val="00FA7DFD"/>
    <w:rsid w:val="00FC7228"/>
    <w:rsid w:val="00FD0A92"/>
    <w:rsid w:val="00FD3F7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DEC7B-4E7D-4381-99C4-028A1C8C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DD5F2B"/>
    <w:rPr>
      <w:rFonts w:eastAsia="Calibri" w:cs="Courier Ne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D5F2B"/>
    <w:rPr>
      <w:color w:val="0000FF"/>
      <w:u w:val="single"/>
    </w:rPr>
  </w:style>
  <w:style w:type="paragraph" w:styleId="StandardWeb">
    <w:name w:val="Normal (Web)"/>
    <w:basedOn w:val="Standard"/>
    <w:rsid w:val="00DD5F2B"/>
    <w:pPr>
      <w:spacing w:before="100" w:beforeAutospacing="1" w:after="100" w:afterAutospacing="1"/>
    </w:pPr>
    <w:rPr>
      <w:rFonts w:eastAsia="Times New Roman" w:cs="Times New Roman"/>
      <w:sz w:val="22"/>
      <w:szCs w:val="20"/>
      <w:lang w:eastAsia="de-DE"/>
    </w:rPr>
  </w:style>
  <w:style w:type="paragraph" w:styleId="Sprechblasentext">
    <w:name w:val="Balloon Text"/>
    <w:basedOn w:val="Standard"/>
    <w:link w:val="SprechblasentextZchn"/>
    <w:uiPriority w:val="99"/>
    <w:semiHidden/>
    <w:unhideWhenUsed/>
    <w:rsid w:val="00F45B9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5B9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shelte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helter.de" TargetMode="External"/><Relationship Id="rId5" Type="http://schemas.openxmlformats.org/officeDocument/2006/relationships/hyperlink" Target="http://www.shelter.de" TargetMode="External"/><Relationship Id="rId10" Type="http://schemas.openxmlformats.org/officeDocument/2006/relationships/theme" Target="theme/theme1.xml"/><Relationship Id="rId4" Type="http://schemas.openxmlformats.org/officeDocument/2006/relationships/hyperlink" Target="mailto:info@shelter.d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Shelter Now</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Krüger</dc:creator>
  <cp:lastModifiedBy>Thomas Krüger</cp:lastModifiedBy>
  <cp:revision>4</cp:revision>
  <cp:lastPrinted>2017-01-24T16:25:00Z</cp:lastPrinted>
  <dcterms:created xsi:type="dcterms:W3CDTF">2017-01-25T15:42:00Z</dcterms:created>
  <dcterms:modified xsi:type="dcterms:W3CDTF">2017-01-26T08:09:00Z</dcterms:modified>
</cp:coreProperties>
</file>